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A9B" w:rsidRDefault="00310A9B" w:rsidP="00D551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310A9B" w:rsidRPr="00E06700" w:rsidRDefault="00310A9B" w:rsidP="00D55128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06700">
        <w:rPr>
          <w:rFonts w:ascii="Times New Roman" w:hAnsi="Times New Roman" w:cs="Times New Roman"/>
          <w:b/>
          <w:sz w:val="36"/>
          <w:szCs w:val="28"/>
        </w:rPr>
        <w:t>"</w:t>
      </w:r>
      <w:r>
        <w:rPr>
          <w:rFonts w:ascii="Times New Roman" w:hAnsi="Times New Roman" w:cs="Times New Roman"/>
          <w:b/>
          <w:sz w:val="36"/>
          <w:szCs w:val="28"/>
        </w:rPr>
        <w:t>Славный Нижний!</w:t>
      </w:r>
      <w:r w:rsidRPr="00E06700">
        <w:rPr>
          <w:rFonts w:ascii="Times New Roman" w:hAnsi="Times New Roman" w:cs="Times New Roman"/>
          <w:b/>
          <w:sz w:val="36"/>
          <w:szCs w:val="28"/>
        </w:rPr>
        <w:t xml:space="preserve"> "</w:t>
      </w:r>
    </w:p>
    <w:p w:rsidR="00310A9B" w:rsidRDefault="00BB2CCB" w:rsidP="00D5512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 – </w:t>
      </w:r>
      <w:r w:rsidR="00C31F5F">
        <w:rPr>
          <w:rFonts w:ascii="Times New Roman" w:hAnsi="Times New Roman" w:cs="Times New Roman"/>
          <w:b/>
          <w:sz w:val="28"/>
          <w:szCs w:val="28"/>
        </w:rPr>
        <w:t>Нестерова Ольга Вячеславовна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0A9B" w:rsidRPr="00C4396D" w:rsidRDefault="00BB2CCB" w:rsidP="00D5512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№ 368</w:t>
      </w:r>
      <w:bookmarkStart w:id="0" w:name="_GoBack"/>
      <w:bookmarkEnd w:id="0"/>
    </w:p>
    <w:p w:rsidR="00310A9B" w:rsidRPr="00415686" w:rsidRDefault="00310A9B" w:rsidP="00D55128">
      <w:pPr>
        <w:shd w:val="clear" w:color="auto" w:fill="FFFFFF"/>
        <w:spacing w:before="24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396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Паспорт проекта</w:t>
      </w:r>
    </w:p>
    <w:p w:rsidR="00310A9B" w:rsidRPr="00310A9B" w:rsidRDefault="00310A9B" w:rsidP="00D55128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4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Тип проекта – </w:t>
      </w:r>
      <w:r w:rsidRPr="00E452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познавательно - игровой, творчески - исследовательский</w:t>
      </w:r>
      <w:r w:rsidRPr="000F54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10A9B" w:rsidRPr="000F5471" w:rsidRDefault="00310A9B" w:rsidP="00D5512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54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 проекта - воспитатели, дети, родители.</w:t>
      </w:r>
    </w:p>
    <w:p w:rsidR="00310A9B" w:rsidRPr="00C4396D" w:rsidRDefault="00310A9B" w:rsidP="00D5512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54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продолжительности – </w:t>
      </w:r>
      <w:proofErr w:type="gramStart"/>
      <w:r w:rsidRPr="00C43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долго</w:t>
      </w:r>
      <w:r w:rsidRPr="000F54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срочный</w:t>
      </w:r>
      <w:proofErr w:type="gramEnd"/>
      <w:r w:rsidRPr="00C43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0F54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10A9B" w:rsidRPr="00C4396D" w:rsidRDefault="00310A9B" w:rsidP="00D5512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54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количеству участников – </w:t>
      </w:r>
      <w:proofErr w:type="gramStart"/>
      <w:r w:rsidRPr="000F54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групповой</w:t>
      </w:r>
      <w:proofErr w:type="gramEnd"/>
      <w:r w:rsidRPr="000F54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10A9B" w:rsidRPr="00415686" w:rsidRDefault="00310A9B" w:rsidP="00D55128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156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Образовательные области:</w:t>
      </w:r>
      <w:r w:rsidR="009F0E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156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8675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социально – коммуникативное развитие, </w:t>
      </w:r>
      <w:r w:rsidRPr="004156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позн</w:t>
      </w:r>
      <w:r w:rsidR="008675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ание, художественное творчество.</w:t>
      </w:r>
    </w:p>
    <w:p w:rsidR="00310A9B" w:rsidRPr="00C4396D" w:rsidRDefault="00310A9B" w:rsidP="00D55128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10A9B" w:rsidRPr="00C4396D" w:rsidRDefault="00310A9B" w:rsidP="00D55128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568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Актуальность.</w:t>
      </w:r>
    </w:p>
    <w:p w:rsidR="00310A9B" w:rsidRDefault="00310A9B" w:rsidP="00D55128">
      <w:pPr>
        <w:shd w:val="clear" w:color="auto" w:fill="FFFFFF"/>
        <w:spacing w:before="240"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Приоритетной целью современного образования в условиях реализации Федерального государственного образовательного стандарта дошкольного образования становится развитие личности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готовой к правильному взаимодействию с окружающим миром, к самообразованию и саморазвитию. Для этого необходимо сформировать гражданскую позицию, воспитывать патриотизм и любовь к своей стране; знание прошлого и настоящего своего народа, осознание своей принадлежности, знание языка и истории, основы культурного наследия.</w:t>
      </w:r>
    </w:p>
    <w:p w:rsidR="00310A9B" w:rsidRDefault="00310A9B" w:rsidP="00D55128">
      <w:pPr>
        <w:shd w:val="clear" w:color="auto" w:fill="FFFFFF"/>
        <w:spacing w:before="240"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современном мире дети, имея общее представление о стране, гимне и гербе, не имеют достаточных знаний в области краеведения, они могут назвать президента, столицу, а особенности населенного пункта, где проживают, уважаемых жителей, людей и события, прославившие их родной город, они не знают. Поэтому вопрос формирования краеведческих знаний является особенно актуальным для современного образования.</w:t>
      </w:r>
    </w:p>
    <w:p w:rsidR="009F0E88" w:rsidRPr="009F0E88" w:rsidRDefault="00310A9B" w:rsidP="00D55128">
      <w:pPr>
        <w:shd w:val="clear" w:color="auto" w:fill="FFFFFF"/>
        <w:spacing w:before="240"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последние годы мы часто стали сталкиваться с тем, что в обществе появилась устойчивая тенденция к утрате общечеловеческих ценностей, распространению равнодушия, неуважительного отношения к государству, Родине</w:t>
      </w:r>
      <w:r w:rsidR="009F0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связи с этим, стало особенно актуальным формирование патриотических чу</w:t>
      </w:r>
      <w:proofErr w:type="gramStart"/>
      <w:r w:rsidR="009F0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вств с с</w:t>
      </w:r>
      <w:proofErr w:type="gramEnd"/>
      <w:r w:rsidR="009F0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амого раннего детства, когда идет период становления личности, закладываются основы гражданских чувств, основы патриотизма.</w:t>
      </w:r>
    </w:p>
    <w:p w:rsidR="00310A9B" w:rsidRPr="000F5471" w:rsidRDefault="00310A9B" w:rsidP="00D55128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 </w:t>
      </w:r>
      <w:r w:rsidRPr="000F54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надеюсь, что реализация данного проекта, даст </w:t>
      </w:r>
      <w:r w:rsidR="009F0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детям </w:t>
      </w:r>
      <w:r w:rsidRPr="000F54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представление о</w:t>
      </w:r>
      <w:r w:rsidR="009F0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 </w:t>
      </w:r>
      <w:r w:rsidRPr="000F54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F0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истории, </w:t>
      </w:r>
      <w:r w:rsidRPr="000F54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богатстве </w:t>
      </w:r>
      <w:r w:rsidR="009F0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традиций, культуры, людях и событиях прославивших наш славный город – Нижний Новгород.</w:t>
      </w:r>
    </w:p>
    <w:p w:rsidR="00310A9B" w:rsidRPr="000F5471" w:rsidRDefault="00310A9B" w:rsidP="00D55128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39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Гипотеза</w:t>
      </w:r>
    </w:p>
    <w:p w:rsidR="00310A9B" w:rsidRPr="000F5471" w:rsidRDefault="00310A9B" w:rsidP="00D55128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0F54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не знакомить ребенка в дошкольном детстве с </w:t>
      </w:r>
      <w:r w:rsidR="009F0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историей, традициями, культурой, событиями и людьми, прославившими родной край</w:t>
      </w:r>
      <w:r w:rsidRPr="000F54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то не будет достигнуто </w:t>
      </w:r>
      <w:r w:rsidR="009F0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полноценное воспитание</w:t>
      </w:r>
      <w:r w:rsidRPr="000F54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нравственно-патриотических чувств</w:t>
      </w:r>
      <w:r w:rsidR="009F0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детей, обеднение </w:t>
      </w:r>
      <w:r w:rsidR="00C40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шаткость мировоззрения и любви к Родине, к родному краю, родному городу.</w:t>
      </w:r>
    </w:p>
    <w:p w:rsidR="00310A9B" w:rsidRPr="00C4396D" w:rsidRDefault="00310A9B" w:rsidP="00D55128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1568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Цели:</w:t>
      </w:r>
    </w:p>
    <w:p w:rsidR="00310A9B" w:rsidRPr="00C4396D" w:rsidRDefault="00C402AA" w:rsidP="00D551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</w:t>
      </w:r>
      <w:r w:rsidRPr="00E452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ие  у дошкольников 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гражданско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452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патриотических чувств, любви к родному городу   на основе ознакомления их с историей, достижениями и выдающимися людьми Нижнего Новгорода.</w:t>
      </w:r>
    </w:p>
    <w:p w:rsidR="00C402AA" w:rsidRDefault="00C402AA" w:rsidP="00D55128">
      <w:pPr>
        <w:shd w:val="clear" w:color="auto" w:fill="FFFFFF"/>
        <w:jc w:val="both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</w:p>
    <w:p w:rsidR="00C402AA" w:rsidRPr="00E45248" w:rsidRDefault="00C402AA" w:rsidP="00D5512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2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 проекта:</w:t>
      </w:r>
    </w:p>
    <w:p w:rsidR="00C402AA" w:rsidRPr="00C402AA" w:rsidRDefault="00C402AA" w:rsidP="00D55128">
      <w:pPr>
        <w:pStyle w:val="a3"/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2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Пробудить у детей интерес к прошлому и настоящему родного  города</w:t>
      </w:r>
      <w:r w:rsidR="003A1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C402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402AA" w:rsidRPr="00C402AA" w:rsidRDefault="00C402AA" w:rsidP="00D55128">
      <w:pPr>
        <w:pStyle w:val="a3"/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2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Обогащать и систематизировать знания детей о достопримечательностях своего города, о названиях улиц и его исторических и памятных местах</w:t>
      </w:r>
      <w:r w:rsidR="003A1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A1596" w:rsidRPr="003A1596" w:rsidRDefault="00C402AA" w:rsidP="00D55128">
      <w:pPr>
        <w:pStyle w:val="a3"/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2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Расширять представления о людях, прославивших город</w:t>
      </w:r>
      <w:r w:rsidR="003A1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402AA" w:rsidRPr="00C402AA" w:rsidRDefault="003A1596" w:rsidP="00D55128">
      <w:pPr>
        <w:pStyle w:val="a3"/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2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Вызвать чувство гордости за </w:t>
      </w:r>
      <w:r w:rsidR="00C402AA" w:rsidRPr="00C402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своих земляков и желание быть похожими на них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402AA" w:rsidRPr="00C402AA" w:rsidRDefault="00C402AA" w:rsidP="00D55128">
      <w:pPr>
        <w:pStyle w:val="a3"/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2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Создавать условия для развития  интереса к народным традициям и промыслам</w:t>
      </w:r>
      <w:r w:rsidR="003A1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402AA" w:rsidRPr="00C402AA" w:rsidRDefault="00C402AA" w:rsidP="00D55128">
      <w:pPr>
        <w:pStyle w:val="a3"/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2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Способствовать формированию  бережного отношения к природе родного края  и всему живому</w:t>
      </w:r>
      <w:r w:rsidR="003A1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402AA" w:rsidRPr="00C402AA" w:rsidRDefault="00C402AA" w:rsidP="00D55128">
      <w:pPr>
        <w:pStyle w:val="a3"/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2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Вовлекать родителей в познавательный диалог с детьми посредством разработки </w:t>
      </w:r>
      <w:proofErr w:type="spellStart"/>
      <w:r w:rsidRPr="00C402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детско</w:t>
      </w:r>
      <w:proofErr w:type="spellEnd"/>
      <w:r w:rsidRPr="00C402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родительских проектов и совместного поиска информации.</w:t>
      </w:r>
    </w:p>
    <w:p w:rsidR="00310A9B" w:rsidRPr="00C4396D" w:rsidRDefault="00310A9B" w:rsidP="00D55128">
      <w:pPr>
        <w:shd w:val="clear" w:color="auto" w:fill="FFFFFF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396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Прое</w:t>
      </w:r>
      <w:proofErr w:type="gramStart"/>
      <w:r w:rsidRPr="00C4396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кт вкл</w:t>
      </w:r>
      <w:proofErr w:type="gramEnd"/>
      <w:r w:rsidRPr="00C4396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ючает в себя ряд блоков:</w:t>
      </w:r>
    </w:p>
    <w:p w:rsidR="00310A9B" w:rsidRPr="00C402AA" w:rsidRDefault="00C402AA" w:rsidP="00D55128">
      <w:pPr>
        <w:pStyle w:val="a3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02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Рождение города.</w:t>
      </w:r>
    </w:p>
    <w:p w:rsidR="00310A9B" w:rsidRPr="00C402AA" w:rsidRDefault="00C402AA" w:rsidP="00D55128">
      <w:pPr>
        <w:pStyle w:val="a3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02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Нижегородский кремль.</w:t>
      </w:r>
    </w:p>
    <w:p w:rsidR="00310A9B" w:rsidRPr="00C402AA" w:rsidRDefault="00C402AA" w:rsidP="00D55128">
      <w:pPr>
        <w:pStyle w:val="a3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02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Легенды земли Нижегородской.</w:t>
      </w:r>
    </w:p>
    <w:p w:rsidR="00310A9B" w:rsidRPr="00C402AA" w:rsidRDefault="00C402AA" w:rsidP="00D55128">
      <w:pPr>
        <w:pStyle w:val="a3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02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Люди, принесшие славу Нижнему Новгороду.</w:t>
      </w:r>
    </w:p>
    <w:p w:rsidR="00C402AA" w:rsidRPr="00C402AA" w:rsidRDefault="00C402AA" w:rsidP="00D55128">
      <w:pPr>
        <w:pStyle w:val="a3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02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Нижегородская ярмарка – карман России.</w:t>
      </w:r>
    </w:p>
    <w:p w:rsidR="00C402AA" w:rsidRPr="00C402AA" w:rsidRDefault="00C402AA" w:rsidP="00D55128">
      <w:pPr>
        <w:pStyle w:val="a3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02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Наш город сегодня.</w:t>
      </w:r>
    </w:p>
    <w:p w:rsidR="00C402AA" w:rsidRPr="00C402AA" w:rsidRDefault="00C402AA" w:rsidP="00D55128">
      <w:pPr>
        <w:pStyle w:val="a3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02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Славный Нижний – город будущего.</w:t>
      </w:r>
    </w:p>
    <w:p w:rsidR="00310A9B" w:rsidRPr="00C4396D" w:rsidRDefault="00310A9B" w:rsidP="00D5512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396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Формы работы с детьми:</w:t>
      </w:r>
    </w:p>
    <w:p w:rsidR="00310A9B" w:rsidRPr="00C4396D" w:rsidRDefault="00310A9B" w:rsidP="00D55128">
      <w:pPr>
        <w:pStyle w:val="a3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39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Беседы.</w:t>
      </w:r>
    </w:p>
    <w:p w:rsidR="00310A9B" w:rsidRPr="00C4396D" w:rsidRDefault="00310A9B" w:rsidP="00D55128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39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Рассматривание иллюстраций, альбомов, открыток, </w:t>
      </w:r>
      <w:r w:rsidR="00BE63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книг</w:t>
      </w:r>
      <w:r w:rsidRPr="00C439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310A9B" w:rsidRPr="00C4396D" w:rsidRDefault="00310A9B" w:rsidP="00D55128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39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Выставки изделий русского декоративно – прикладного искусства</w:t>
      </w:r>
      <w:r w:rsidR="00BE63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Нижегородских мастеров</w:t>
      </w:r>
      <w:r w:rsidRPr="00C439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310A9B" w:rsidRPr="00C4396D" w:rsidRDefault="00310A9B" w:rsidP="00D55128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39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Выставки детских работ в детском саду</w:t>
      </w:r>
      <w:r w:rsidR="00BE63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«Мой славный Нижний Новгород»</w:t>
      </w:r>
      <w:r w:rsidRPr="00C439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310A9B" w:rsidRPr="00C4396D" w:rsidRDefault="00310A9B" w:rsidP="00D55128">
      <w:pPr>
        <w:pStyle w:val="a3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39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Развлечения.</w:t>
      </w:r>
    </w:p>
    <w:p w:rsidR="00310A9B" w:rsidRPr="00C4396D" w:rsidRDefault="00310A9B" w:rsidP="00D55128">
      <w:pPr>
        <w:pStyle w:val="a3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39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Заучивание песен, стихов</w:t>
      </w:r>
      <w:r w:rsidR="00BE63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 нашем городе</w:t>
      </w:r>
      <w:r w:rsidRPr="00C439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310A9B" w:rsidRPr="00C4396D" w:rsidRDefault="00310A9B" w:rsidP="00D55128">
      <w:pPr>
        <w:pStyle w:val="a3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39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Сочинение сказок, рассказов, историй о </w:t>
      </w:r>
      <w:r w:rsidR="00BE63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городе</w:t>
      </w:r>
      <w:r w:rsidRPr="00C439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310A9B" w:rsidRPr="00C4396D" w:rsidRDefault="00BE638E" w:rsidP="00D55128">
      <w:pPr>
        <w:pStyle w:val="a3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Моделирование «Славный Нижний – город будущего»</w:t>
      </w:r>
      <w:r w:rsidR="00310A9B" w:rsidRPr="00C439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310A9B" w:rsidRPr="00C4396D" w:rsidRDefault="00310A9B" w:rsidP="00D5512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39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10A9B" w:rsidRPr="00C4396D" w:rsidRDefault="00310A9B" w:rsidP="00D55128">
      <w:pPr>
        <w:shd w:val="clear" w:color="auto" w:fill="FFFFFF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396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Формы работы с родителями:</w:t>
      </w:r>
    </w:p>
    <w:p w:rsidR="00310A9B" w:rsidRPr="00C4396D" w:rsidRDefault="00310A9B" w:rsidP="00D55128">
      <w:pPr>
        <w:pStyle w:val="a3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39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Анкетирование</w:t>
      </w:r>
      <w:r w:rsidR="003A15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310A9B" w:rsidRPr="00C4396D" w:rsidRDefault="00310A9B" w:rsidP="00D55128">
      <w:pPr>
        <w:pStyle w:val="a3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39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Консультации</w:t>
      </w:r>
      <w:r w:rsidR="003A15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310A9B" w:rsidRPr="00C4396D" w:rsidRDefault="00310A9B" w:rsidP="00D55128">
      <w:pPr>
        <w:pStyle w:val="a3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39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Папки-передвижки</w:t>
      </w:r>
      <w:r w:rsidR="003A15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310A9B" w:rsidRDefault="00310A9B" w:rsidP="00D55128">
      <w:pPr>
        <w:pStyle w:val="a3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39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Открытые занятия</w:t>
      </w:r>
      <w:r w:rsidR="003A15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3A1596" w:rsidRDefault="003A1596" w:rsidP="00D55128">
      <w:pPr>
        <w:pStyle w:val="a3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Совместные праздники, развлечения,</w:t>
      </w:r>
    </w:p>
    <w:p w:rsidR="003A1596" w:rsidRPr="00C4396D" w:rsidRDefault="003A1596" w:rsidP="00D55128">
      <w:pPr>
        <w:pStyle w:val="a3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Формирование группы родителей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–е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диномышленников «Мы – нижегородцы» для совместных прогулок, экскурсий с детьми по городу.</w:t>
      </w:r>
    </w:p>
    <w:p w:rsidR="00C402AA" w:rsidRPr="00C402AA" w:rsidRDefault="00C402AA" w:rsidP="00D55128">
      <w:pPr>
        <w:shd w:val="clear" w:color="auto" w:fill="FFFFFF"/>
        <w:spacing w:before="240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2A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Предполагаемые продукты  проекта</w:t>
      </w:r>
      <w:r w:rsidRPr="00C402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C402AA" w:rsidRPr="00C402AA" w:rsidRDefault="00C402AA" w:rsidP="00D55128">
      <w:pPr>
        <w:pStyle w:val="a3"/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402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Квест</w:t>
      </w:r>
      <w:proofErr w:type="spellEnd"/>
      <w:r w:rsidRPr="00C402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игра «</w:t>
      </w:r>
      <w:r w:rsidR="00BE63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- нижегородцы</w:t>
      </w:r>
      <w:r w:rsidRPr="00C402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="00BE63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C402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402AA" w:rsidRPr="00C402AA" w:rsidRDefault="00C402AA" w:rsidP="00D55128">
      <w:pPr>
        <w:pStyle w:val="a3"/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402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Квест</w:t>
      </w:r>
      <w:proofErr w:type="spellEnd"/>
      <w:r w:rsidRPr="00C402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игра «День Народного единства»</w:t>
      </w:r>
      <w:r w:rsidR="00BE63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C402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402AA" w:rsidRPr="00C402AA" w:rsidRDefault="00C402AA" w:rsidP="00D55128">
      <w:pPr>
        <w:pStyle w:val="a3"/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2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Досуг «Будущие защитники  города»</w:t>
      </w:r>
      <w:r w:rsidR="00BE63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C402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402AA" w:rsidRPr="00C402AA" w:rsidRDefault="00BE638E" w:rsidP="00D55128">
      <w:pPr>
        <w:pStyle w:val="a3"/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402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Лэпбук</w:t>
      </w:r>
      <w:proofErr w:type="spellEnd"/>
      <w:r w:rsidR="00C402AA" w:rsidRPr="00C402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«Нижний Новгород»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C402AA" w:rsidRPr="00C402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</w:t>
      </w:r>
    </w:p>
    <w:p w:rsidR="00C402AA" w:rsidRPr="00C402AA" w:rsidRDefault="00C402AA" w:rsidP="00D55128">
      <w:pPr>
        <w:pStyle w:val="a3"/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2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Выставка творческих работ «Город Мастеров», «Город трудовой славы»</w:t>
      </w:r>
      <w:r w:rsidR="00BE63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C402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402AA" w:rsidRPr="00C402AA" w:rsidRDefault="00C402AA" w:rsidP="00D55128">
      <w:pPr>
        <w:pStyle w:val="a3"/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2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Макет Нижегородского кремля</w:t>
      </w:r>
      <w:r w:rsidR="00BE63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C402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BE638E" w:rsidRPr="00BE638E" w:rsidRDefault="00C402AA" w:rsidP="00D55128">
      <w:pPr>
        <w:pStyle w:val="a3"/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2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Памятка для родителей «Куда сходить с ребенком в выходной день»</w:t>
      </w:r>
      <w:r w:rsidR="00BE63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402AA" w:rsidRPr="00C402AA" w:rsidRDefault="00BE638E" w:rsidP="00D55128">
      <w:pPr>
        <w:pStyle w:val="a3"/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Фотоальбом с родителями «Наши любимые Нижегородские места»</w:t>
      </w:r>
      <w:r w:rsidR="00C402AA" w:rsidRPr="00C402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402AA" w:rsidRPr="00BE638E" w:rsidRDefault="00C402AA" w:rsidP="00D55128">
      <w:pPr>
        <w:pStyle w:val="a3"/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2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Буклет для родителей «Чистый город».</w:t>
      </w:r>
    </w:p>
    <w:p w:rsidR="00BE638E" w:rsidRPr="00C402AA" w:rsidRDefault="00BE638E" w:rsidP="00D55128">
      <w:pPr>
        <w:pStyle w:val="a3"/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Кубик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Блума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«Славный Нижний»</w:t>
      </w:r>
    </w:p>
    <w:p w:rsidR="00310A9B" w:rsidRPr="00C4396D" w:rsidRDefault="00310A9B" w:rsidP="00D55128">
      <w:pPr>
        <w:shd w:val="clear" w:color="auto" w:fill="FFFFFF"/>
        <w:spacing w:before="24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Планируемый результат:</w:t>
      </w:r>
    </w:p>
    <w:p w:rsidR="00310A9B" w:rsidRPr="000F5471" w:rsidRDefault="00310A9B" w:rsidP="00D55128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BE638E" w:rsidRPr="000F54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результате проведения комплексной работы по </w:t>
      </w:r>
      <w:r w:rsidR="00BE63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BE638E" w:rsidRPr="00E452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оспитан</w:t>
      </w:r>
      <w:r w:rsidR="00BE63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ию  у детей </w:t>
      </w:r>
      <w:proofErr w:type="spellStart"/>
      <w:r w:rsidR="00BE63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гражданско</w:t>
      </w:r>
      <w:proofErr w:type="spellEnd"/>
      <w:r w:rsidR="00BE63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E638E" w:rsidRPr="00E452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патриотических чувств, любви к родному городу   на основе ознакомления их с историей, достижениями и выдающимися людьми Нижнего Новгорода</w:t>
      </w:r>
      <w:r w:rsidR="00BE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появится </w:t>
      </w:r>
      <w:r w:rsidRPr="000F54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желание больше узнать о </w:t>
      </w:r>
      <w:r w:rsidR="00BE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родном городе</w:t>
      </w:r>
      <w:r w:rsidRPr="000F54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10A9B" w:rsidRPr="000F5471" w:rsidRDefault="00310A9B" w:rsidP="00D55128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BE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 формироваться</w:t>
      </w:r>
      <w:r w:rsidRPr="000F54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детей уважение и любовь к Родине, истории своего </w:t>
      </w:r>
      <w:r w:rsidR="00BE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города</w:t>
      </w:r>
      <w:r w:rsidRPr="000F54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3A15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Знакомство с событиями, людьми, которые прославили в веках наш город,</w:t>
      </w:r>
      <w:r w:rsidRPr="000F54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A15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r w:rsidRPr="000F54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способствует развитию нравственно-патриотического и эстетического воспитания, разви</w:t>
      </w:r>
      <w:r w:rsidR="003A15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тию</w:t>
      </w:r>
      <w:r w:rsidRPr="000F54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творчески</w:t>
      </w:r>
      <w:r w:rsidR="003A15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</w:t>
      </w:r>
      <w:r w:rsidRPr="000F54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способност</w:t>
      </w:r>
      <w:r w:rsidR="003A15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</w:t>
      </w:r>
      <w:r w:rsidRPr="000F54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детей.</w:t>
      </w:r>
    </w:p>
    <w:p w:rsidR="00310A9B" w:rsidRPr="00C4396D" w:rsidRDefault="00310A9B" w:rsidP="00D55128">
      <w:pPr>
        <w:shd w:val="clear" w:color="auto" w:fill="FFFFFF"/>
        <w:spacing w:before="24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39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C4396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 концу реализации проекта дети:</w:t>
      </w:r>
    </w:p>
    <w:p w:rsidR="00310A9B" w:rsidRPr="00C4396D" w:rsidRDefault="00310A9B" w:rsidP="00D55128">
      <w:pPr>
        <w:pStyle w:val="a3"/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39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Эмоционально воспринимают </w:t>
      </w:r>
      <w:r w:rsidR="003A15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исторические факты событий родного города.</w:t>
      </w:r>
    </w:p>
    <w:p w:rsidR="00310A9B" w:rsidRPr="00C4396D" w:rsidRDefault="00310A9B" w:rsidP="00D55128">
      <w:pPr>
        <w:pStyle w:val="a3"/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39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Запоминают и узнают знакомые </w:t>
      </w:r>
      <w:r w:rsidR="00A20A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места города (исторические, особенные, ближайшего окружения).</w:t>
      </w:r>
    </w:p>
    <w:p w:rsidR="00310A9B" w:rsidRPr="00C4396D" w:rsidRDefault="003A1596" w:rsidP="00D55128">
      <w:pPr>
        <w:pStyle w:val="a3"/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Интересуются историей города.</w:t>
      </w:r>
    </w:p>
    <w:p w:rsidR="00310A9B" w:rsidRPr="00C4396D" w:rsidRDefault="003A1596" w:rsidP="00D55128">
      <w:pPr>
        <w:pStyle w:val="a3"/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Эмоционально рассказывают сверстникам о местах родного города, где побывали с родителями.</w:t>
      </w:r>
    </w:p>
    <w:p w:rsidR="00310A9B" w:rsidRDefault="00310A9B" w:rsidP="00D55128">
      <w:pPr>
        <w:pStyle w:val="a3"/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39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 детей формируются творческие способности, необходимые им для </w:t>
      </w:r>
      <w:r w:rsidR="003A15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отображения представлений о городе</w:t>
      </w:r>
      <w:r w:rsidRPr="00C439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310A9B" w:rsidRPr="00A20A8E" w:rsidRDefault="00310A9B" w:rsidP="00D55128">
      <w:pPr>
        <w:pStyle w:val="a3"/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39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Име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ют </w:t>
      </w:r>
      <w:r w:rsidRPr="00C439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представление о народных промыслах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Нижегородской области.</w:t>
      </w:r>
    </w:p>
    <w:p w:rsidR="00310A9B" w:rsidRDefault="00A20A8E" w:rsidP="00D55128">
      <w:pPr>
        <w:pStyle w:val="a3"/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Знают о людях, живших и прославивших наш город.</w:t>
      </w:r>
    </w:p>
    <w:p w:rsidR="00A20A8E" w:rsidRDefault="00A20A8E" w:rsidP="00D55128">
      <w:pPr>
        <w:pStyle w:val="a3"/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Имеют представления о легендах, связанных с историей Нижнего Новгорода.</w:t>
      </w:r>
    </w:p>
    <w:p w:rsidR="00A20A8E" w:rsidRDefault="00A20A8E" w:rsidP="00D55128">
      <w:pPr>
        <w:pStyle w:val="a3"/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Знают о том, чем сегодня славен город (предприятия, туризм)</w:t>
      </w:r>
    </w:p>
    <w:p w:rsidR="00A20A8E" w:rsidRPr="00173916" w:rsidRDefault="00A20A8E" w:rsidP="00D55128">
      <w:pPr>
        <w:pStyle w:val="a3"/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Проявляют фантазию и творчество в моделировании города исторического и будущего.</w:t>
      </w:r>
    </w:p>
    <w:p w:rsidR="00310A9B" w:rsidRPr="00173916" w:rsidRDefault="00310A9B" w:rsidP="00D55128">
      <w:pPr>
        <w:shd w:val="clear" w:color="auto" w:fill="FFFFFF"/>
        <w:spacing w:before="24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7391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Этапы реализации проекта.</w:t>
      </w:r>
    </w:p>
    <w:p w:rsidR="00310A9B" w:rsidRPr="00173916" w:rsidRDefault="00A20A8E" w:rsidP="00D55128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Подготовительный</w:t>
      </w:r>
      <w:r w:rsidR="00310A9B" w:rsidRPr="0017391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A20A8E" w:rsidRPr="00A20A8E" w:rsidRDefault="00A20A8E" w:rsidP="00D55128">
      <w:pPr>
        <w:pStyle w:val="a3"/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A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Информирование родителей, активизация к активному участию в проекте</w:t>
      </w:r>
    </w:p>
    <w:p w:rsidR="00A20A8E" w:rsidRPr="00A20A8E" w:rsidRDefault="00A20A8E" w:rsidP="00D55128">
      <w:pPr>
        <w:pStyle w:val="a3"/>
        <w:numPr>
          <w:ilvl w:val="0"/>
          <w:numId w:val="2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A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Разработка плана реализации проекта</w:t>
      </w:r>
    </w:p>
    <w:p w:rsidR="00A20A8E" w:rsidRPr="00A20A8E" w:rsidRDefault="00A20A8E" w:rsidP="00D55128">
      <w:pPr>
        <w:pStyle w:val="a3"/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A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Подбор художественной литературы</w:t>
      </w:r>
    </w:p>
    <w:p w:rsidR="00A20A8E" w:rsidRPr="00A20A8E" w:rsidRDefault="00A20A8E" w:rsidP="00D55128">
      <w:pPr>
        <w:pStyle w:val="a3"/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A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Подготовка презентации "Нижний Новгород – город на двух берегах"</w:t>
      </w:r>
    </w:p>
    <w:p w:rsidR="00A20A8E" w:rsidRPr="00A20A8E" w:rsidRDefault="00A20A8E" w:rsidP="00D55128">
      <w:pPr>
        <w:pStyle w:val="a3"/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A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Подбор наглядного материала, иллюстраций, мультфильмов, раскрасок</w:t>
      </w:r>
    </w:p>
    <w:p w:rsidR="00A20A8E" w:rsidRPr="00A20A8E" w:rsidRDefault="00A20A8E" w:rsidP="00D55128">
      <w:pPr>
        <w:pStyle w:val="a3"/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A8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Подбор музыкального репертуара</w:t>
      </w:r>
    </w:p>
    <w:p w:rsidR="00A20A8E" w:rsidRPr="00A20A8E" w:rsidRDefault="00A20A8E" w:rsidP="00D55128">
      <w:pPr>
        <w:pStyle w:val="a3"/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A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Подбор сюжетно-ролевых игр, разработка и оформление дидактических игр по теме</w:t>
      </w:r>
    </w:p>
    <w:p w:rsidR="00D55128" w:rsidRPr="00D55128" w:rsidRDefault="00310A9B" w:rsidP="00D55128">
      <w:pPr>
        <w:shd w:val="clear" w:color="auto" w:fill="FFFFFF"/>
        <w:spacing w:before="225" w:after="225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17391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Основной этап:</w:t>
      </w:r>
    </w:p>
    <w:tbl>
      <w:tblPr>
        <w:tblW w:w="946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9"/>
        <w:gridCol w:w="2410"/>
        <w:gridCol w:w="3544"/>
        <w:gridCol w:w="1701"/>
      </w:tblGrid>
      <w:tr w:rsidR="00A20A8E" w:rsidRPr="00D55128" w:rsidTr="00D55128">
        <w:trPr>
          <w:trHeight w:val="144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248" w:rsidRPr="00E45248" w:rsidRDefault="00A20A8E" w:rsidP="00D5512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551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Название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248" w:rsidRPr="00E45248" w:rsidRDefault="00A20A8E" w:rsidP="00D5512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551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  <w:t>Задачи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248" w:rsidRPr="00E45248" w:rsidRDefault="00A20A8E" w:rsidP="00D5512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551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  <w:t>Формы и методы: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248" w:rsidRPr="00E45248" w:rsidRDefault="00D55128" w:rsidP="00D5512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551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Продукт </w:t>
            </w:r>
            <w:r w:rsidR="00A20A8E" w:rsidRPr="00D551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  <w:t>проекта</w:t>
            </w:r>
          </w:p>
        </w:tc>
      </w:tr>
      <w:tr w:rsidR="00A20A8E" w:rsidRPr="00E45248" w:rsidTr="00D55128">
        <w:trPr>
          <w:trHeight w:val="144"/>
        </w:trPr>
        <w:tc>
          <w:tcPr>
            <w:tcW w:w="94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248" w:rsidRPr="00E45248" w:rsidRDefault="00A20A8E" w:rsidP="00D5512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A20A8E" w:rsidRPr="00D55128" w:rsidTr="00D55128">
        <w:trPr>
          <w:trHeight w:val="144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248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«Здравствуй, Нижний Новгород»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A8E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познакомить 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историей возникновения Нижнего Новгорода,</w:t>
            </w:r>
          </w:p>
          <w:p w:rsidR="00A20A8E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символами города: герб, флаг, гимн;</w:t>
            </w:r>
          </w:p>
          <w:p w:rsidR="00A20A8E" w:rsidRPr="00E45248" w:rsidRDefault="00D55128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- </w:t>
            </w:r>
            <w:r w:rsidR="00A20A8E"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объяснить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A20A8E"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понятие «нижегородец» и Малая Родина;</w:t>
            </w:r>
          </w:p>
          <w:p w:rsidR="00E45248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рассказать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 особенности расположения города: на слиянии двух рек.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A8E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Беседы 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«Нижний Новгород: его прошлое и настоящее», «Город на двух берегах»;</w:t>
            </w:r>
          </w:p>
          <w:p w:rsidR="00A20A8E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Просмотр презентации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«Нижний Новгород – город на двух берегах»;</w:t>
            </w:r>
          </w:p>
          <w:p w:rsidR="00A20A8E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Рассматривание 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открыток  и фотографий с видами города;</w:t>
            </w:r>
          </w:p>
          <w:p w:rsidR="00A20A8E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С.Р.И.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«Путешествие по городу», «На теплоходе по Волге и Оке»;</w:t>
            </w:r>
          </w:p>
          <w:p w:rsidR="00A20A8E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Рисование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«Город на горе»;</w:t>
            </w:r>
          </w:p>
          <w:p w:rsidR="00A20A8E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Прослушивание гимна Н.Н.;</w:t>
            </w:r>
          </w:p>
          <w:p w:rsidR="00A20A8E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- Работа с родителями:</w:t>
            </w:r>
          </w:p>
          <w:p w:rsidR="00E45248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анкетирование «Патриотическое воспитание в семье»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248" w:rsidRPr="00E45248" w:rsidRDefault="00D55128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Ф</w:t>
            </w:r>
            <w:r w:rsidR="00A20A8E"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отовыставка</w:t>
            </w:r>
            <w:r w:rsidR="00A20A8E"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«Путешествие по городу»</w:t>
            </w:r>
          </w:p>
        </w:tc>
      </w:tr>
      <w:tr w:rsidR="00A20A8E" w:rsidRPr="00E45248" w:rsidTr="00D55128">
        <w:trPr>
          <w:trHeight w:val="144"/>
        </w:trPr>
        <w:tc>
          <w:tcPr>
            <w:tcW w:w="94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248" w:rsidRPr="00E45248" w:rsidRDefault="00A20A8E" w:rsidP="00D5512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A20A8E" w:rsidRPr="00D55128" w:rsidTr="00D55128">
        <w:trPr>
          <w:trHeight w:val="144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248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«Любимые места Нижнего Новгорода»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A8E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познакомить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детей с памятником архитектуры  Нижегородский Кремль, рассказать об истории возникновения, 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его башнях и их предназначения;</w:t>
            </w:r>
          </w:p>
          <w:p w:rsidR="00A20A8E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пробудить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интерес у  детей к музеям Нижнего Новгорода;</w:t>
            </w:r>
          </w:p>
          <w:p w:rsidR="00D5512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развивать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20A8E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детей составлять небольшой рассказ о любимых местах Нижнего Новгорода;</w:t>
            </w:r>
          </w:p>
          <w:p w:rsidR="00E45248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активизировать родителей к созданию фильма «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Нижний Новгород глазами ребенка»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A8E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 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Беседы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«Нижегородский Кремль», «Музеи Нижнего Новгорода»;</w:t>
            </w:r>
          </w:p>
          <w:p w:rsidR="00A20A8E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Просмотр презентаций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«Нижегородский Кремль», «Музеи Нижнего Новгорода»;</w:t>
            </w:r>
          </w:p>
          <w:p w:rsidR="00A20A8E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Исследовательская работа детей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«Башни Кремля»</w:t>
            </w:r>
          </w:p>
          <w:p w:rsidR="00A20A8E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 </w:t>
            </w:r>
            <w:r w:rsidRPr="00D5512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совместное изготовление макета «Нижегородский кремль»;</w:t>
            </w:r>
          </w:p>
          <w:p w:rsidR="00A20A8E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Работа с родителями:</w:t>
            </w:r>
          </w:p>
          <w:p w:rsidR="00A20A8E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привлечение родителей к созданию фильма</w:t>
            </w:r>
          </w:p>
          <w:p w:rsidR="00E45248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рекомендации по семейным экскурсиям «Музеи Нижнего Новгорода»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A8E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 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Альбом 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«Музеи Нижнего Новгорода»</w:t>
            </w:r>
          </w:p>
          <w:p w:rsidR="00A20A8E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 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Макет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«Нижегородский кремль»</w:t>
            </w:r>
          </w:p>
          <w:p w:rsidR="00E45248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 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Фильм 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«Нижний Новгород глазами ребенка»</w:t>
            </w:r>
          </w:p>
        </w:tc>
      </w:tr>
      <w:tr w:rsidR="00A20A8E" w:rsidRPr="00E45248" w:rsidTr="00D55128">
        <w:trPr>
          <w:trHeight w:val="144"/>
        </w:trPr>
        <w:tc>
          <w:tcPr>
            <w:tcW w:w="94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248" w:rsidRPr="00E45248" w:rsidRDefault="00A20A8E" w:rsidP="00D5512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</w:tr>
      <w:tr w:rsidR="00A20A8E" w:rsidRPr="00D55128" w:rsidTr="00D55128">
        <w:trPr>
          <w:trHeight w:val="144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248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«Известные люди Нижнего Новгорода»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A8E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расширять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знания дошкольников о знаменитых земляках Нижнего Новгорода;</w:t>
            </w:r>
          </w:p>
          <w:p w:rsidR="00A20A8E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обобщить и систематизировать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знания детей о празднике «День народного единства»;</w:t>
            </w:r>
          </w:p>
          <w:p w:rsidR="00E45248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 развивать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умение детей составлять небольшой 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рассказ по  теме своей исследовательской работы.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A8E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 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Беседы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«К. Минин и Д. Пожарский», «Максим Горький», «В. Чкалов»;</w:t>
            </w:r>
          </w:p>
          <w:p w:rsidR="00A20A8E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Просмотр презентации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«Народное ополчение»;</w:t>
            </w:r>
          </w:p>
          <w:p w:rsidR="00A20A8E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Исследовательская работа детей 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«Они прославили Нижний Новгород»;</w:t>
            </w:r>
          </w:p>
          <w:p w:rsidR="00A20A8E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Д.И: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«Знаменитые люди»;</w:t>
            </w:r>
          </w:p>
          <w:p w:rsidR="00A20A8E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Работа с родителями:</w:t>
            </w:r>
          </w:p>
          <w:p w:rsidR="00E45248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рекомендации по семейным экскурсиям к </w:t>
            </w:r>
            <w:proofErr w:type="gramStart"/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памятникам</w:t>
            </w:r>
            <w:proofErr w:type="gramEnd"/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известных нижегородцев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A8E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proofErr w:type="spellStart"/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Квест</w:t>
            </w:r>
            <w:proofErr w:type="spellEnd"/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– игра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«День Народного Единства»</w:t>
            </w:r>
          </w:p>
          <w:p w:rsidR="00E45248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Альбом </w:t>
            </w:r>
            <w:r w:rsidRPr="00E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«Знаменитые люди Нижнего Новгорода»</w:t>
            </w:r>
          </w:p>
        </w:tc>
      </w:tr>
      <w:tr w:rsidR="00A20A8E" w:rsidRPr="00E45248" w:rsidTr="00D55128">
        <w:trPr>
          <w:trHeight w:val="144"/>
        </w:trPr>
        <w:tc>
          <w:tcPr>
            <w:tcW w:w="94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248" w:rsidRPr="00E45248" w:rsidRDefault="00A20A8E" w:rsidP="00D5512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</w:tr>
      <w:tr w:rsidR="00A20A8E" w:rsidRPr="00D55128" w:rsidTr="00D55128">
        <w:trPr>
          <w:trHeight w:val="144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248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«Современный Нижний Новгород»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A8E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proofErr w:type="spellStart"/>
            <w:proofErr w:type="gramStart"/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Систематизиро</w:t>
            </w:r>
            <w:r w:rsid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-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вать</w:t>
            </w:r>
            <w:proofErr w:type="spellEnd"/>
            <w:proofErr w:type="gramEnd"/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и расширить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</w:t>
            </w:r>
            <w:r w:rsid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ставления</w:t>
            </w:r>
            <w:proofErr w:type="spellEnd"/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 о Нижегородском  планетарии им. Г. М. Гречко, о Нижегородском Государственном  цирке, о зоопарке «</w:t>
            </w:r>
            <w:proofErr w:type="spellStart"/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Лимпопо</w:t>
            </w:r>
            <w:proofErr w:type="spellEnd"/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  <w:p w:rsidR="00E45248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- развивать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умение детей составлять небольшой рассказ по  теме «Мое увлечение»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A8E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Беседа 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«Нижегородский  планетарий им. Г. М. Гречко», «Нижегородский Государственный цирк», «Зоопарк «</w:t>
            </w:r>
            <w:proofErr w:type="spellStart"/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Лимпопо</w:t>
            </w:r>
            <w:proofErr w:type="spellEnd"/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  <w:p w:rsidR="00A20A8E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Просмотр презентаций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«Нижегородский  планетарий им. Г. М. Гречко», «Нижегородский Государственный цирк», «Зоопарк «</w:t>
            </w:r>
            <w:proofErr w:type="spellStart"/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Лимпопо</w:t>
            </w:r>
            <w:proofErr w:type="spellEnd"/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  <w:p w:rsidR="00A20A8E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Рассматривание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открыток,  фотографий.</w:t>
            </w:r>
          </w:p>
          <w:p w:rsidR="00A20A8E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- интервью  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«Мое увлечение»</w:t>
            </w:r>
          </w:p>
          <w:p w:rsidR="00A20A8E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Работа с родителями:</w:t>
            </w:r>
          </w:p>
          <w:p w:rsidR="00E45248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 по семейным экскурсиям - Нижегородский  планетарий  им. Г. М. Гречко, Нижегородский Государственный  цирк, зоопарке «</w:t>
            </w:r>
            <w:proofErr w:type="spellStart"/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Лимпопо</w:t>
            </w:r>
            <w:proofErr w:type="spellEnd"/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12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 Альбом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45248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рисунков «Мое увлечение»</w:t>
            </w:r>
          </w:p>
        </w:tc>
      </w:tr>
      <w:tr w:rsidR="00A20A8E" w:rsidRPr="00E45248" w:rsidTr="00D55128">
        <w:trPr>
          <w:trHeight w:val="144"/>
        </w:trPr>
        <w:tc>
          <w:tcPr>
            <w:tcW w:w="94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248" w:rsidRPr="00E45248" w:rsidRDefault="00A20A8E" w:rsidP="00D5512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A20A8E" w:rsidRPr="00D55128" w:rsidTr="00D55128">
        <w:trPr>
          <w:trHeight w:val="144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248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«Я живу в Нижнем Новгороде»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A8E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формировать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 детей представления о значении семьи в жизни ребенка и о семейных традициях;</w:t>
            </w:r>
          </w:p>
          <w:p w:rsidR="00A20A8E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расширять знания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детей о 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ближайшем окружении, помогать разбираться в родственных связях;</w:t>
            </w:r>
          </w:p>
          <w:p w:rsidR="00A20A8E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развивать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умение детей составлять небольшой рассказ о своей семье;</w:t>
            </w:r>
          </w:p>
          <w:p w:rsidR="00E45248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обогащать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детско-родительские отношения опытом совместной деятельности.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A8E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 Беседа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«Нижегородская семья»</w:t>
            </w:r>
          </w:p>
          <w:p w:rsidR="00A20A8E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С.Р.И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«Прогулка в парк», «Семейный праздник Новый год»;</w:t>
            </w:r>
          </w:p>
          <w:p w:rsidR="00A20A8E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Рисование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«Моя семья»;</w:t>
            </w:r>
          </w:p>
          <w:p w:rsidR="00A20A8E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просмотр и обсуждение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мультфильма «Отцовская наука» (10 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мин, </w:t>
            </w:r>
            <w:proofErr w:type="spellStart"/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Киевначфильм</w:t>
            </w:r>
            <w:proofErr w:type="spellEnd"/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1986г.), «</w:t>
            </w:r>
            <w:proofErr w:type="gramStart"/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</w:t>
            </w:r>
            <w:proofErr w:type="gramEnd"/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были дед и баба» (9 мин, </w:t>
            </w:r>
            <w:proofErr w:type="spellStart"/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Союзмультфильм</w:t>
            </w:r>
            <w:proofErr w:type="spellEnd"/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1988г);</w:t>
            </w:r>
          </w:p>
          <w:p w:rsidR="00A20A8E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Работа с родителями:</w:t>
            </w:r>
          </w:p>
          <w:p w:rsidR="00E45248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привлечение родителей к совместной с детьми  исследовательской деятельности.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248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 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Исследовательская работа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детей «Генеалогическое древо семьи»</w:t>
            </w:r>
          </w:p>
        </w:tc>
      </w:tr>
      <w:tr w:rsidR="00A20A8E" w:rsidRPr="00E45248" w:rsidTr="00D55128">
        <w:trPr>
          <w:trHeight w:val="144"/>
        </w:trPr>
        <w:tc>
          <w:tcPr>
            <w:tcW w:w="94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248" w:rsidRPr="00E45248" w:rsidRDefault="00A20A8E" w:rsidP="00D5512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</w:tr>
      <w:tr w:rsidR="00A20A8E" w:rsidRPr="00D55128" w:rsidTr="00D55128">
        <w:trPr>
          <w:trHeight w:val="144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248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«Мой любимый Ленинский район»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A8E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 вызвать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интерес к истории родного района;</w:t>
            </w:r>
          </w:p>
          <w:p w:rsidR="00A20A8E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познакомить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детей с прошлым и настоящим Ленинского района;</w:t>
            </w:r>
          </w:p>
          <w:p w:rsidR="00A20A8E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расширять представления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детей об истории улиц родного города и района;</w:t>
            </w:r>
          </w:p>
          <w:p w:rsidR="00E45248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обогащать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детско-родительские отношения опытом 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совместной деятельности через формирование представлений об улицах родного города.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A8E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 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Беседа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«Ленинский район», «Соблюдаем правила  дорожного движения на улицах города»;</w:t>
            </w:r>
          </w:p>
          <w:p w:rsidR="00A20A8E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- Просмотр презентации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«День Рождения Ленинского района»;</w:t>
            </w:r>
          </w:p>
          <w:p w:rsidR="00A20A8E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исследовательская работа детей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«Имя моей улицы »;</w:t>
            </w:r>
          </w:p>
          <w:p w:rsidR="00A20A8E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аппликация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«Мой дом»;</w:t>
            </w:r>
          </w:p>
          <w:p w:rsidR="00A20A8E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Работа с родителями:</w:t>
            </w:r>
          </w:p>
          <w:p w:rsidR="00E45248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привлечение родителей к совместной исследовательской деятельности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12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 Досуг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20A8E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«Будущие защитники города»</w:t>
            </w:r>
          </w:p>
          <w:p w:rsidR="00D5512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Альбом </w:t>
            </w:r>
          </w:p>
          <w:p w:rsidR="00A20A8E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исследовательских работ детей  «Имя моей улицы»</w:t>
            </w:r>
          </w:p>
          <w:p w:rsidR="00E45248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фотовыставка 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«Ленинский район»</w:t>
            </w:r>
          </w:p>
        </w:tc>
      </w:tr>
      <w:tr w:rsidR="00A20A8E" w:rsidRPr="00E45248" w:rsidTr="00D55128">
        <w:trPr>
          <w:trHeight w:val="144"/>
        </w:trPr>
        <w:tc>
          <w:tcPr>
            <w:tcW w:w="94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248" w:rsidRPr="00E45248" w:rsidRDefault="00A20A8E" w:rsidP="00D5512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Март</w:t>
            </w:r>
          </w:p>
        </w:tc>
      </w:tr>
      <w:tr w:rsidR="00A20A8E" w:rsidRPr="00D55128" w:rsidTr="00D55128">
        <w:trPr>
          <w:trHeight w:val="144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248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«Нижний Новгород – город мастеров»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A8E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формировать 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представления у детей о Нижегородской ярмарке, её истории;</w:t>
            </w:r>
          </w:p>
          <w:p w:rsidR="00E45248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обогащать и систематизировать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знания  у детей о разнообразных народных промыслах Нижегородского края;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A8E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рассматривание изделий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народного искусства, иллюстраций;</w:t>
            </w:r>
          </w:p>
          <w:p w:rsidR="00A20A8E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беседы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«Городецкая роспись», «Хохлома», «Чкаловские кружева»;</w:t>
            </w:r>
          </w:p>
          <w:p w:rsidR="00A20A8E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разучивание </w:t>
            </w:r>
            <w:r w:rsidRPr="00E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стихотворений Е. А. Никоновой «Семеновские матрешки», «Золотая хохлома»;</w:t>
            </w:r>
          </w:p>
          <w:p w:rsidR="00A20A8E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- чтение стихов:  Л. </w:t>
            </w:r>
            <w:proofErr w:type="spellStart"/>
            <w:r w:rsidRPr="00E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Гулыга</w:t>
            </w:r>
            <w:proofErr w:type="spellEnd"/>
            <w:r w:rsidRPr="00E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«Пёстрый хоровод»; П. Синявский «Хохломская роспись», В. Набоков «Хохлома»;</w:t>
            </w:r>
          </w:p>
          <w:p w:rsidR="00A20A8E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просмотр презентации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«Народные промыслы Нижегородцев»;</w:t>
            </w:r>
          </w:p>
          <w:p w:rsidR="00A20A8E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- Д.И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«Найди пару», «Собери целое»;</w:t>
            </w:r>
          </w:p>
          <w:p w:rsidR="00E45248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лепка и раскрашивание плоскостных силуэтов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красками: «Хохломские мотивы», «Веселый  хоровод»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A8E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Декоративное панно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«Хохломские мотивы», «Веселый  хоровод»;</w:t>
            </w:r>
          </w:p>
          <w:p w:rsidR="00A20A8E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Альбом 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«Народные промыслы Нижегородского края»;</w:t>
            </w:r>
          </w:p>
          <w:p w:rsidR="00A20A8E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Мини - музей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«Народные промыслы»;</w:t>
            </w:r>
          </w:p>
          <w:p w:rsidR="00E45248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Выставка детского творчества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«Город мастеров»</w:t>
            </w:r>
          </w:p>
        </w:tc>
      </w:tr>
      <w:tr w:rsidR="00A20A8E" w:rsidRPr="00E45248" w:rsidTr="00D55128">
        <w:trPr>
          <w:trHeight w:val="144"/>
        </w:trPr>
        <w:tc>
          <w:tcPr>
            <w:tcW w:w="94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248" w:rsidRPr="00E45248" w:rsidRDefault="00A20A8E" w:rsidP="00D5512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A20A8E" w:rsidRPr="00D55128" w:rsidTr="00D55128">
        <w:trPr>
          <w:trHeight w:val="144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248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«Чистый город»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A8E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формирование навыков 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заботливого отношения к объектам живой и 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 живой природы, к месту в котором живешь;</w:t>
            </w:r>
          </w:p>
          <w:p w:rsidR="00A20A8E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пробудить интерес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 созданию благоприятной окружающей среды города;</w:t>
            </w:r>
          </w:p>
          <w:p w:rsidR="00E45248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создавать условия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для развития  детско-родительские отношений через воспитание экологически правильного поведения в природе.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A8E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 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Беседа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«Помогите городу стать чище», «У мусора есть дом - урна»;</w:t>
            </w:r>
          </w:p>
          <w:p w:rsidR="00A20A8E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 Наблюдение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«Что 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происходит в природе со старыми листьями? А с мусором?»;</w:t>
            </w:r>
          </w:p>
          <w:p w:rsidR="00A20A8E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просмотр презентации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«Мы за чистый город»;</w:t>
            </w:r>
          </w:p>
          <w:p w:rsidR="00A20A8E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 чтение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рассказа Н.А.Рыжовой «Как  люди  речку  обидели»;</w:t>
            </w:r>
          </w:p>
          <w:p w:rsidR="00A20A8E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Изготовление плакатов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 тему «Чистый город»;</w:t>
            </w:r>
          </w:p>
          <w:p w:rsidR="00A20A8E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Просмотр и обсуждение мультфильма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«Будь здоров зеленый лес» (10 мин, </w:t>
            </w:r>
            <w:proofErr w:type="spellStart"/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Союзмультфильм</w:t>
            </w:r>
            <w:proofErr w:type="spellEnd"/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1976г.);</w:t>
            </w:r>
          </w:p>
          <w:p w:rsidR="00A20A8E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Работа с родителями:</w:t>
            </w:r>
          </w:p>
          <w:p w:rsidR="00A20A8E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Участие в акциях:</w:t>
            </w:r>
          </w:p>
          <w:p w:rsidR="00A20A8E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очистить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от мусора кусочек своего двора,</w:t>
            </w:r>
          </w:p>
          <w:p w:rsidR="00A20A8E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принять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участие в озеленении, благоустройстве участка детского сада,</w:t>
            </w:r>
          </w:p>
          <w:p w:rsidR="00E45248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- сбор</w:t>
            </w:r>
            <w:r w:rsidRPr="00E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макулатуры и пластиковых крышек.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A8E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 Экологическая акция 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«Мы 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 чистый город»;</w:t>
            </w:r>
          </w:p>
          <w:p w:rsidR="00E45248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- Выставка</w:t>
            </w:r>
            <w:r w:rsidRPr="00E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плакатов на тему «Чистый город»</w:t>
            </w:r>
          </w:p>
        </w:tc>
      </w:tr>
      <w:tr w:rsidR="00A20A8E" w:rsidRPr="00E45248" w:rsidTr="00D55128">
        <w:trPr>
          <w:trHeight w:val="144"/>
        </w:trPr>
        <w:tc>
          <w:tcPr>
            <w:tcW w:w="94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248" w:rsidRPr="00E45248" w:rsidRDefault="00A20A8E" w:rsidP="00D5512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Май</w:t>
            </w:r>
          </w:p>
        </w:tc>
      </w:tr>
      <w:tr w:rsidR="00A20A8E" w:rsidRPr="00D55128" w:rsidTr="00D55128">
        <w:trPr>
          <w:trHeight w:val="144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248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«Город трудовой славы»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A8E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рассказать детям о войне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 фашизмом, на примерах подвигов героев – школьников;</w:t>
            </w:r>
          </w:p>
          <w:p w:rsidR="00A20A8E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воспитывать 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чувство патриотизма, стремление быть похожими на таких героев;</w:t>
            </w:r>
          </w:p>
          <w:p w:rsidR="00A20A8E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расширить 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 представления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детей о тружениках тыла, как они в годы войны  проявляли  массовый трудовой героизм и самоотверженность;</w:t>
            </w:r>
          </w:p>
          <w:p w:rsidR="00A20A8E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познакомить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 памятниками боевой и трудовой славы в Нижнем Новгороде.</w:t>
            </w:r>
          </w:p>
          <w:p w:rsidR="00E45248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A8E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 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беседы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«Юные герои войны», «Нижний Новгород – город трудовой доблести»;</w:t>
            </w:r>
          </w:p>
          <w:p w:rsidR="00A20A8E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- просмотр презентации 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«Город трудовой славы»;</w:t>
            </w:r>
          </w:p>
          <w:p w:rsidR="00A20A8E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чтение </w:t>
            </w:r>
            <w:r w:rsidRPr="00E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 из повести А. </w:t>
            </w:r>
            <w:proofErr w:type="spellStart"/>
            <w:r w:rsidRPr="00E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Горкина</w:t>
            </w:r>
            <w:proofErr w:type="spellEnd"/>
            <w:r w:rsidRPr="00E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«Леня Голиков»,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 книги 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Митяева «Рассказы о Великой Отечественной войне»;</w:t>
            </w:r>
          </w:p>
          <w:p w:rsidR="00A20A8E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 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С.Р.И.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«Пограничники», «Военные»;</w:t>
            </w:r>
          </w:p>
          <w:p w:rsidR="00A20A8E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слушание марша</w:t>
            </w:r>
            <w:r w:rsidRPr="00E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«Прощание славянки»  (муз.</w:t>
            </w:r>
            <w:proofErr w:type="gramEnd"/>
            <w:r w:rsidRPr="00E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 Агапкина, сл. В. Лазарева);</w:t>
            </w:r>
            <w:proofErr w:type="gramEnd"/>
          </w:p>
          <w:p w:rsidR="00A20A8E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возложение цветов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 Мемориалу ВОВ;</w:t>
            </w:r>
          </w:p>
          <w:p w:rsidR="00A20A8E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просмотр и обсуждение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мультфильма «Сильные духом – крепче стены» (10 мин., Анимационная студия «Пять пальцев», 2010г.);</w:t>
            </w:r>
          </w:p>
          <w:p w:rsidR="00A20A8E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- Работа с родителями:</w:t>
            </w:r>
          </w:p>
          <w:p w:rsidR="00E45248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Рекомендации по 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семейным  экскурсиям 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 «Вечному огню» и к монументу «Город трудовой доблести»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A8E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- Выставка рисунков на тему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"Подвиг горьковчан в годы Великой Отечественной Войны"</w:t>
            </w:r>
          </w:p>
          <w:p w:rsidR="00E45248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- </w:t>
            </w:r>
            <w:proofErr w:type="spellStart"/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Квест</w:t>
            </w:r>
            <w:proofErr w:type="spellEnd"/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– игра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«Патриоты Нижнего 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Новгорода»</w:t>
            </w:r>
          </w:p>
        </w:tc>
      </w:tr>
      <w:tr w:rsidR="00A20A8E" w:rsidRPr="00E45248" w:rsidTr="00D55128">
        <w:trPr>
          <w:trHeight w:val="144"/>
        </w:trPr>
        <w:tc>
          <w:tcPr>
            <w:tcW w:w="94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248" w:rsidRPr="00E45248" w:rsidRDefault="00A20A8E" w:rsidP="00D5512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Июнь – июль</w:t>
            </w:r>
          </w:p>
        </w:tc>
      </w:tr>
      <w:tr w:rsidR="00A20A8E" w:rsidRPr="00D55128" w:rsidTr="00D55128">
        <w:trPr>
          <w:trHeight w:val="144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248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«Признание в любви родному городу»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A8E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- формировать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понятие «гражданин»;</w:t>
            </w:r>
          </w:p>
          <w:p w:rsidR="00E45248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-  развивать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познавательный интерес к истории культуры Нижнего Новгорода через знакомство с игрушками, играми, традициями и обычаями народов, 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населяющих Нижний Новгород.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A8E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- Беседа  </w:t>
            </w:r>
            <w:r w:rsidRPr="00E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«Россияне – граждане России»,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 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Рождения любимого года»,</w:t>
            </w:r>
          </w:p>
          <w:p w:rsidR="00A20A8E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- разучивание стихов 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конкурсу чтецов</w:t>
            </w:r>
          </w:p>
          <w:p w:rsidR="00A20A8E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- акция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«Украсим участок к празднику города»;</w:t>
            </w:r>
          </w:p>
          <w:p w:rsidR="00A20A8E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просмотр презентации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«Многонациональный город»</w:t>
            </w:r>
          </w:p>
          <w:p w:rsidR="00A20A8E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П.И. «Скок-перескок» (татарская), «Отгадай имя» (чувашская), «В ключи» (мордовская), «Обеги круг» (русская)</w:t>
            </w:r>
            <w:proofErr w:type="gramEnd"/>
          </w:p>
          <w:p w:rsidR="00A20A8E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Работа с родителями:</w:t>
            </w:r>
          </w:p>
          <w:p w:rsidR="00E45248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привлечение к участию в 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акции «Украсим участок к празднику города»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248" w:rsidRPr="00E45248" w:rsidRDefault="00A20A8E" w:rsidP="00D551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 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Конкурс</w:t>
            </w:r>
            <w:r w:rsidRPr="00D5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чтецов «Признание в любви родному городу»</w:t>
            </w:r>
          </w:p>
        </w:tc>
      </w:tr>
    </w:tbl>
    <w:p w:rsidR="00310A9B" w:rsidRDefault="00310A9B" w:rsidP="00D5512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10A9B" w:rsidRDefault="00310A9B" w:rsidP="00D55128">
      <w:pPr>
        <w:shd w:val="clear" w:color="auto" w:fill="FFFFFF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7391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Заключительный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этап</w:t>
      </w:r>
      <w:r w:rsidRPr="0017391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310A9B" w:rsidRPr="00173916" w:rsidRDefault="00310A9B" w:rsidP="00D55128">
      <w:pPr>
        <w:pStyle w:val="a3"/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739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Подведение итогов практической деятельности детей. </w:t>
      </w:r>
    </w:p>
    <w:p w:rsidR="00310A9B" w:rsidRPr="00173916" w:rsidRDefault="00310A9B" w:rsidP="00D55128">
      <w:pPr>
        <w:pStyle w:val="a3"/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739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Презентация проекта. </w:t>
      </w:r>
    </w:p>
    <w:p w:rsidR="00310A9B" w:rsidRPr="00173916" w:rsidRDefault="00310A9B" w:rsidP="00D55128">
      <w:pPr>
        <w:pStyle w:val="a3"/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739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Материалы, используемые в проекте. </w:t>
      </w:r>
    </w:p>
    <w:p w:rsidR="00310A9B" w:rsidRPr="00173916" w:rsidRDefault="00310A9B" w:rsidP="00D55128">
      <w:pPr>
        <w:pStyle w:val="a3"/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739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Обобщение. </w:t>
      </w:r>
    </w:p>
    <w:p w:rsidR="00310A9B" w:rsidRPr="00173916" w:rsidRDefault="00310A9B" w:rsidP="00D55128">
      <w:pPr>
        <w:pStyle w:val="a3"/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739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Выставка детских поделок.</w:t>
      </w:r>
    </w:p>
    <w:p w:rsidR="00310A9B" w:rsidRPr="00173916" w:rsidRDefault="00310A9B" w:rsidP="00D55128">
      <w:pPr>
        <w:pStyle w:val="a3"/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739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Выступление на педагогическом совете.</w:t>
      </w:r>
    </w:p>
    <w:p w:rsidR="00310A9B" w:rsidRPr="00173916" w:rsidRDefault="00310A9B" w:rsidP="00D55128">
      <w:pPr>
        <w:shd w:val="clear" w:color="auto" w:fill="FFFFFF"/>
        <w:spacing w:before="240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Итоги реализации проекта:</w:t>
      </w:r>
    </w:p>
    <w:p w:rsidR="00D55128" w:rsidRPr="00E45248" w:rsidRDefault="00D55128" w:rsidP="00D5512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2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        Дети проявляют  интерес к прошлому и настоящему родного  города; задают вопросы о прошлом и настоящем, о жизни людей в родном городе;  </w:t>
      </w:r>
    </w:p>
    <w:p w:rsidR="00D55128" w:rsidRPr="00E45248" w:rsidRDefault="00D55128" w:rsidP="00D5512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2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        Обогащены  знания детей о достопримечательностях своего города, о названиях улиц и его исторических и памятных местах;</w:t>
      </w:r>
    </w:p>
    <w:p w:rsidR="00D55128" w:rsidRPr="00E45248" w:rsidRDefault="00D55128" w:rsidP="00D5512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2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        Дошкольники имеют  представления о людях, прославивших город; испытывают чувство гордости за своих земляков и желание быть похожими на них;</w:t>
      </w:r>
    </w:p>
    <w:p w:rsidR="00D55128" w:rsidRPr="00E45248" w:rsidRDefault="00D55128" w:rsidP="00D5512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2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        Дети проявляют  интерес к народным традициям и промыслам; в процессе собственной изобразительной деятельности проявляют инициативу и самостоятельность;</w:t>
      </w:r>
    </w:p>
    <w:p w:rsidR="00D55128" w:rsidRPr="00E45248" w:rsidRDefault="00D55128" w:rsidP="00D5512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2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        Дошкольники  проявляют устойчивое  бережное отношение к природе родного края  и всему живому.</w:t>
      </w:r>
    </w:p>
    <w:p w:rsidR="00310A9B" w:rsidRPr="00173916" w:rsidRDefault="00310A9B" w:rsidP="00D5512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10A9B" w:rsidRPr="00E06700" w:rsidRDefault="00310A9B" w:rsidP="00D5512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E0670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Информационные ресурсы:</w:t>
      </w:r>
    </w:p>
    <w:p w:rsidR="00D55128" w:rsidRPr="00E45248" w:rsidRDefault="00D55128" w:rsidP="00D55128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452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Алёшина</w:t>
      </w:r>
      <w:proofErr w:type="gramEnd"/>
      <w:r w:rsidRPr="00E452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Н. В. «Патриотическое воспитание дошкольников» - М.: ЦГЛ, 2008.</w:t>
      </w:r>
    </w:p>
    <w:p w:rsidR="00D55128" w:rsidRPr="00E45248" w:rsidRDefault="00D55128" w:rsidP="00D55128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452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Витохина</w:t>
      </w:r>
      <w:proofErr w:type="spellEnd"/>
      <w:r w:rsidRPr="00E452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А.Я., </w:t>
      </w:r>
      <w:proofErr w:type="spellStart"/>
      <w:r w:rsidRPr="00E452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Дмитренко</w:t>
      </w:r>
      <w:proofErr w:type="spellEnd"/>
      <w:r w:rsidRPr="00E452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З.С. «Нравственно – патриотическое воспитание детей дошкольного возраста».- </w:t>
      </w:r>
      <w:proofErr w:type="spellStart"/>
      <w:r w:rsidRPr="00E452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Спб</w:t>
      </w:r>
      <w:proofErr w:type="spellEnd"/>
      <w:r w:rsidRPr="00E452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E45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52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Детство – Пресс,2021.</w:t>
      </w:r>
    </w:p>
    <w:p w:rsidR="00D55128" w:rsidRPr="00E45248" w:rsidRDefault="00D55128" w:rsidP="00D55128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2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Гаврилова И.Г. «Истоки русской народной культуры в детском саду», - СПб.: Детств</w:t>
      </w:r>
      <w:proofErr w:type="gramStart"/>
      <w:r w:rsidRPr="00E452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о-</w:t>
      </w:r>
      <w:proofErr w:type="gramEnd"/>
      <w:r w:rsidRPr="00E452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ПРЕСС, 2008.</w:t>
      </w:r>
    </w:p>
    <w:p w:rsidR="00D55128" w:rsidRPr="00E45248" w:rsidRDefault="00D55128" w:rsidP="00D55128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2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Гришина Е.И. «Доброта с экрана» Программа внеурочной деятельности детей.- 2018.</w:t>
      </w:r>
    </w:p>
    <w:p w:rsidR="00D55128" w:rsidRPr="00E45248" w:rsidRDefault="00D55128" w:rsidP="00D55128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24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Данилина Т.А., </w:t>
      </w:r>
      <w:proofErr w:type="spellStart"/>
      <w:r w:rsidRPr="00E452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Лагода</w:t>
      </w:r>
      <w:proofErr w:type="spellEnd"/>
      <w:r w:rsidRPr="00E452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Т.С., Зуйкова М.Б. «Проектный метод в деятельности дошкольного учреждения» составители А. С. Киселева,</w:t>
      </w:r>
      <w:proofErr w:type="gramStart"/>
      <w:r w:rsidRPr="00E452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E452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Москва «АРКТИ», 2005 г.</w:t>
      </w:r>
    </w:p>
    <w:p w:rsidR="00D55128" w:rsidRPr="00E45248" w:rsidRDefault="00D55128" w:rsidP="00D55128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452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Зацепина</w:t>
      </w:r>
      <w:proofErr w:type="spellEnd"/>
      <w:r w:rsidRPr="00E452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М.Б. «Дни воинской славы. Патриотическое воспитание дошкольников. Для работы с детьми 5-7 лет»  - М.: Мозаика – Синтез, 2008.</w:t>
      </w:r>
    </w:p>
    <w:p w:rsidR="00D55128" w:rsidRPr="00E45248" w:rsidRDefault="00D55128" w:rsidP="00D55128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2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Князева О. А. «Приобщение детей к истокам русской народной культуры» - М.: Детство – Пресс,2000.</w:t>
      </w:r>
    </w:p>
    <w:p w:rsidR="00D55128" w:rsidRPr="00E45248" w:rsidRDefault="00D55128" w:rsidP="00D55128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2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Малинина И.В., Серова О. Ю. «Азбука маленького Нижегородца: путеводитель по городу Нижнему Новгороду» - Н.Н.: издательств</w:t>
      </w:r>
      <w:proofErr w:type="gramStart"/>
      <w:r w:rsidRPr="00E452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ООО</w:t>
      </w:r>
      <w:proofErr w:type="gramEnd"/>
      <w:r w:rsidRPr="00E452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proofErr w:type="spellStart"/>
      <w:r w:rsidRPr="00E452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Юнион</w:t>
      </w:r>
      <w:proofErr w:type="spellEnd"/>
      <w:r w:rsidRPr="00E452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E452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Принт</w:t>
      </w:r>
      <w:proofErr w:type="spellEnd"/>
      <w:r w:rsidRPr="00E452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2015</w:t>
      </w:r>
    </w:p>
    <w:p w:rsidR="00D55128" w:rsidRPr="00E45248" w:rsidRDefault="00D55128" w:rsidP="00D55128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2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Нижний Новгород: Энциклопедия (города России), - М. РИПОЛ классик, 2017.</w:t>
      </w:r>
    </w:p>
    <w:p w:rsidR="00D55128" w:rsidRPr="00E45248" w:rsidRDefault="00D55128" w:rsidP="00D55128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452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Резанова</w:t>
      </w:r>
      <w:proofErr w:type="spellEnd"/>
      <w:r w:rsidRPr="00E452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Н.В. «Нижний Новгород: тайны, легенды, истории», Н.Н. ДЕКОМ, 2019.</w:t>
      </w:r>
    </w:p>
    <w:p w:rsidR="00D55128" w:rsidRPr="00E45248" w:rsidRDefault="00D55128" w:rsidP="00D55128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2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Черепанова Т.А. «Георгий Всеволодович - Нижнего Новгорода основатель. Сказка» - Н.Н НРОО «Георгиевский православный союз», 2008</w:t>
      </w:r>
    </w:p>
    <w:p w:rsidR="00D55128" w:rsidRPr="00E45248" w:rsidRDefault="00D55128" w:rsidP="00D5512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2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Интернет-ресурсы:</w:t>
      </w:r>
    </w:p>
    <w:p w:rsidR="00D55128" w:rsidRDefault="00D55128" w:rsidP="00D5512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proofErr w:type="spellStart"/>
      <w:r w:rsidRPr="00D55128">
        <w:rPr>
          <w:rFonts w:ascii="Times New Roman" w:eastAsia="Times New Roman" w:hAnsi="Times New Roman" w:cs="Times New Roman"/>
          <w:color w:val="0070C0"/>
          <w:sz w:val="28"/>
          <w:lang w:eastAsia="ru-RU"/>
        </w:rPr>
        <w:t>kladraz.ru</w:t>
      </w:r>
      <w:proofErr w:type="spellEnd"/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    </w:t>
      </w:r>
    </w:p>
    <w:p w:rsidR="00D55128" w:rsidRPr="00E45248" w:rsidRDefault="00D55128" w:rsidP="00D5512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proofErr w:type="spellStart"/>
      <w:r w:rsidRPr="00D55128">
        <w:rPr>
          <w:rFonts w:ascii="Times New Roman" w:eastAsia="Times New Roman" w:hAnsi="Times New Roman" w:cs="Times New Roman"/>
          <w:color w:val="0070C0"/>
          <w:sz w:val="28"/>
          <w:lang w:eastAsia="ru-RU"/>
        </w:rPr>
        <w:t>nsportal.ru</w:t>
      </w:r>
      <w:proofErr w:type="spellEnd"/>
    </w:p>
    <w:p w:rsidR="00D55128" w:rsidRPr="00E45248" w:rsidRDefault="00D55128" w:rsidP="00D5512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proofErr w:type="spellStart"/>
      <w:r w:rsidRPr="00D55128">
        <w:rPr>
          <w:rFonts w:ascii="Times New Roman" w:eastAsia="Times New Roman" w:hAnsi="Times New Roman" w:cs="Times New Roman"/>
          <w:color w:val="0070C0"/>
          <w:sz w:val="28"/>
          <w:lang w:eastAsia="ru-RU"/>
        </w:rPr>
        <w:t>maam.ru</w:t>
      </w:r>
      <w:proofErr w:type="spellEnd"/>
    </w:p>
    <w:p w:rsidR="00D55128" w:rsidRPr="00E45248" w:rsidRDefault="00D55128" w:rsidP="00D5512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proofErr w:type="spellStart"/>
      <w:r w:rsidRPr="00D55128">
        <w:rPr>
          <w:rFonts w:ascii="Times New Roman" w:eastAsia="Times New Roman" w:hAnsi="Times New Roman" w:cs="Times New Roman"/>
          <w:color w:val="0070C0"/>
          <w:sz w:val="28"/>
          <w:lang w:eastAsia="ru-RU"/>
        </w:rPr>
        <w:t>infourok.ru</w:t>
      </w:r>
      <w:proofErr w:type="spellEnd"/>
    </w:p>
    <w:p w:rsidR="00D55128" w:rsidRPr="00E45248" w:rsidRDefault="00D55128" w:rsidP="00D5512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55128">
        <w:rPr>
          <w:rFonts w:ascii="Times New Roman" w:eastAsia="Times New Roman" w:hAnsi="Times New Roman" w:cs="Times New Roman"/>
          <w:color w:val="0070C0"/>
          <w:sz w:val="28"/>
          <w:lang w:eastAsia="ru-RU"/>
        </w:rPr>
        <w:t>pedportal.net</w:t>
      </w:r>
    </w:p>
    <w:p w:rsidR="00091576" w:rsidRDefault="00091576" w:rsidP="00D55128"/>
    <w:sectPr w:rsidR="00091576" w:rsidSect="00A20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057E"/>
    <w:multiLevelType w:val="hybridMultilevel"/>
    <w:tmpl w:val="CE701B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1B3AFE"/>
    <w:multiLevelType w:val="hybridMultilevel"/>
    <w:tmpl w:val="A598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50145"/>
    <w:multiLevelType w:val="hybridMultilevel"/>
    <w:tmpl w:val="A1305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85C75"/>
    <w:multiLevelType w:val="hybridMultilevel"/>
    <w:tmpl w:val="9FBC6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E1736"/>
    <w:multiLevelType w:val="hybridMultilevel"/>
    <w:tmpl w:val="5F9C3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34F72"/>
    <w:multiLevelType w:val="hybridMultilevel"/>
    <w:tmpl w:val="053AF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8E1C86"/>
    <w:multiLevelType w:val="hybridMultilevel"/>
    <w:tmpl w:val="FDBE1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E8677B"/>
    <w:multiLevelType w:val="hybridMultilevel"/>
    <w:tmpl w:val="73A02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523C79"/>
    <w:multiLevelType w:val="hybridMultilevel"/>
    <w:tmpl w:val="5D2CF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7073B2"/>
    <w:multiLevelType w:val="hybridMultilevel"/>
    <w:tmpl w:val="74C63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E95A1E"/>
    <w:multiLevelType w:val="multilevel"/>
    <w:tmpl w:val="14545E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3653573A"/>
    <w:multiLevelType w:val="hybridMultilevel"/>
    <w:tmpl w:val="03AC3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A0280D"/>
    <w:multiLevelType w:val="hybridMultilevel"/>
    <w:tmpl w:val="610EE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1E7089"/>
    <w:multiLevelType w:val="hybridMultilevel"/>
    <w:tmpl w:val="1A941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11314"/>
    <w:multiLevelType w:val="hybridMultilevel"/>
    <w:tmpl w:val="1506D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5F08A0"/>
    <w:multiLevelType w:val="hybridMultilevel"/>
    <w:tmpl w:val="4BDED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397A5F"/>
    <w:multiLevelType w:val="hybridMultilevel"/>
    <w:tmpl w:val="B9CA2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202CB5"/>
    <w:multiLevelType w:val="hybridMultilevel"/>
    <w:tmpl w:val="8AF42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DC6C32"/>
    <w:multiLevelType w:val="hybridMultilevel"/>
    <w:tmpl w:val="24727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180500"/>
    <w:multiLevelType w:val="hybridMultilevel"/>
    <w:tmpl w:val="DDCEE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701088"/>
    <w:multiLevelType w:val="multilevel"/>
    <w:tmpl w:val="6C2C6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FF0EBB"/>
    <w:multiLevelType w:val="hybridMultilevel"/>
    <w:tmpl w:val="BE7E8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852314"/>
    <w:multiLevelType w:val="hybridMultilevel"/>
    <w:tmpl w:val="DBDAC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1"/>
  </w:num>
  <w:num w:numId="4">
    <w:abstractNumId w:val="17"/>
  </w:num>
  <w:num w:numId="5">
    <w:abstractNumId w:val="5"/>
  </w:num>
  <w:num w:numId="6">
    <w:abstractNumId w:val="19"/>
  </w:num>
  <w:num w:numId="7">
    <w:abstractNumId w:val="13"/>
  </w:num>
  <w:num w:numId="8">
    <w:abstractNumId w:val="8"/>
  </w:num>
  <w:num w:numId="9">
    <w:abstractNumId w:val="15"/>
  </w:num>
  <w:num w:numId="10">
    <w:abstractNumId w:val="0"/>
  </w:num>
  <w:num w:numId="11">
    <w:abstractNumId w:val="16"/>
  </w:num>
  <w:num w:numId="12">
    <w:abstractNumId w:val="6"/>
  </w:num>
  <w:num w:numId="13">
    <w:abstractNumId w:val="3"/>
  </w:num>
  <w:num w:numId="14">
    <w:abstractNumId w:val="14"/>
  </w:num>
  <w:num w:numId="15">
    <w:abstractNumId w:val="2"/>
  </w:num>
  <w:num w:numId="16">
    <w:abstractNumId w:val="9"/>
  </w:num>
  <w:num w:numId="17">
    <w:abstractNumId w:val="22"/>
  </w:num>
  <w:num w:numId="18">
    <w:abstractNumId w:val="20"/>
  </w:num>
  <w:num w:numId="19">
    <w:abstractNumId w:val="1"/>
  </w:num>
  <w:num w:numId="20">
    <w:abstractNumId w:val="21"/>
  </w:num>
  <w:num w:numId="21">
    <w:abstractNumId w:val="4"/>
  </w:num>
  <w:num w:numId="22">
    <w:abstractNumId w:val="7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A9B"/>
    <w:rsid w:val="00091576"/>
    <w:rsid w:val="00310A9B"/>
    <w:rsid w:val="003A1596"/>
    <w:rsid w:val="007B3306"/>
    <w:rsid w:val="00867540"/>
    <w:rsid w:val="009F0E88"/>
    <w:rsid w:val="00A20A8E"/>
    <w:rsid w:val="00BB2CCB"/>
    <w:rsid w:val="00BE638E"/>
    <w:rsid w:val="00C31F5F"/>
    <w:rsid w:val="00C402AA"/>
    <w:rsid w:val="00C93D07"/>
    <w:rsid w:val="00D55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A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13</Pages>
  <Words>2508</Words>
  <Characters>14300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Белова</dc:creator>
  <cp:lastModifiedBy>Пользователь Windows</cp:lastModifiedBy>
  <cp:revision>5</cp:revision>
  <dcterms:created xsi:type="dcterms:W3CDTF">2022-10-08T15:25:00Z</dcterms:created>
  <dcterms:modified xsi:type="dcterms:W3CDTF">2023-10-17T09:56:00Z</dcterms:modified>
</cp:coreProperties>
</file>